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31B" w:rsidRPr="00521858" w:rsidRDefault="0046431B" w:rsidP="0046431B">
      <w:pPr>
        <w:pStyle w:val="KonuBal"/>
        <w:rPr>
          <w:szCs w:val="24"/>
        </w:rPr>
      </w:pPr>
    </w:p>
    <w:p w:rsidR="0046431B" w:rsidRPr="00521858" w:rsidRDefault="0046431B" w:rsidP="0046431B">
      <w:pPr>
        <w:pStyle w:val="KonuBal"/>
        <w:rPr>
          <w:szCs w:val="24"/>
        </w:rPr>
      </w:pPr>
    </w:p>
    <w:p w:rsidR="0046431B" w:rsidRPr="00521858" w:rsidRDefault="0046431B" w:rsidP="0046431B">
      <w:pPr>
        <w:pStyle w:val="KonuBal"/>
        <w:rPr>
          <w:szCs w:val="24"/>
        </w:rPr>
      </w:pPr>
      <w:r w:rsidRPr="00521858">
        <w:rPr>
          <w:szCs w:val="24"/>
        </w:rPr>
        <w:t>TRAFİK GÜVENLİĞİ DERS PLANI</w:t>
      </w:r>
    </w:p>
    <w:p w:rsidR="0046431B" w:rsidRPr="00521858" w:rsidRDefault="00C8304E" w:rsidP="0046431B">
      <w:pPr>
        <w:jc w:val="center"/>
        <w:rPr>
          <w:b/>
          <w:sz w:val="24"/>
          <w:szCs w:val="24"/>
        </w:rPr>
      </w:pPr>
      <w:r w:rsidRPr="00521858">
        <w:rPr>
          <w:b/>
          <w:sz w:val="24"/>
          <w:szCs w:val="24"/>
        </w:rPr>
        <w:t>14</w:t>
      </w:r>
      <w:r w:rsidR="0046431B" w:rsidRPr="00521858">
        <w:rPr>
          <w:b/>
          <w:sz w:val="24"/>
          <w:szCs w:val="24"/>
        </w:rPr>
        <w:t xml:space="preserve">. HAFTA ( </w:t>
      </w:r>
      <w:r w:rsidRPr="00521858">
        <w:rPr>
          <w:b/>
          <w:sz w:val="24"/>
          <w:szCs w:val="24"/>
        </w:rPr>
        <w:t>18-22</w:t>
      </w:r>
      <w:r w:rsidR="0046431B" w:rsidRPr="00521858">
        <w:rPr>
          <w:b/>
          <w:sz w:val="24"/>
          <w:szCs w:val="24"/>
        </w:rPr>
        <w:t xml:space="preserve"> ARALIK)</w:t>
      </w:r>
      <w:r w:rsidRPr="00521858">
        <w:rPr>
          <w:b/>
          <w:sz w:val="24"/>
          <w:szCs w:val="24"/>
        </w:rPr>
        <w:t xml:space="preserve"> ve 15</w:t>
      </w:r>
      <w:r w:rsidR="00971C7E" w:rsidRPr="00521858">
        <w:rPr>
          <w:b/>
          <w:sz w:val="24"/>
          <w:szCs w:val="24"/>
        </w:rPr>
        <w:t>. HAFTA (</w:t>
      </w:r>
      <w:r w:rsidRPr="00521858">
        <w:rPr>
          <w:b/>
          <w:sz w:val="24"/>
          <w:szCs w:val="24"/>
        </w:rPr>
        <w:t>25-29</w:t>
      </w:r>
      <w:r w:rsidR="00971C7E" w:rsidRPr="00521858">
        <w:rPr>
          <w:b/>
          <w:sz w:val="24"/>
          <w:szCs w:val="24"/>
        </w:rPr>
        <w:t xml:space="preserve"> ARALIK)</w:t>
      </w:r>
    </w:p>
    <w:p w:rsidR="0046431B" w:rsidRPr="00521858" w:rsidRDefault="0046431B" w:rsidP="0046431B">
      <w:pPr>
        <w:rPr>
          <w:sz w:val="24"/>
          <w:szCs w:val="24"/>
        </w:rPr>
      </w:pPr>
      <w:r w:rsidRPr="00521858">
        <w:rPr>
          <w:b/>
          <w:sz w:val="24"/>
          <w:szCs w:val="24"/>
        </w:rPr>
        <w:t>BÖLÜM I</w:t>
      </w:r>
      <w:r w:rsidRPr="00521858">
        <w:rPr>
          <w:sz w:val="24"/>
          <w:szCs w:val="24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46431B" w:rsidRPr="00521858" w:rsidTr="004F062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6431B" w:rsidRPr="00521858" w:rsidRDefault="0046431B" w:rsidP="004F0620">
            <w:pPr>
              <w:rPr>
                <w:sz w:val="24"/>
                <w:szCs w:val="24"/>
              </w:rPr>
            </w:pPr>
            <w:r w:rsidRPr="00521858">
              <w:rPr>
                <w:b/>
                <w:bCs/>
                <w:sz w:val="24"/>
                <w:szCs w:val="24"/>
              </w:rPr>
              <w:t>Süre:</w:t>
            </w:r>
            <w:r w:rsidRPr="00521858">
              <w:rPr>
                <w:sz w:val="24"/>
                <w:szCs w:val="24"/>
              </w:rPr>
              <w:t xml:space="preserve">  40 +40 dakika</w:t>
            </w:r>
          </w:p>
        </w:tc>
      </w:tr>
      <w:tr w:rsidR="0046431B" w:rsidRPr="00521858" w:rsidTr="004F0620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b/>
                <w:color w:val="000000"/>
                <w:sz w:val="24"/>
                <w:szCs w:val="24"/>
              </w:rPr>
            </w:pPr>
            <w:r w:rsidRPr="00521858">
              <w:rPr>
                <w:b/>
                <w:color w:val="000000"/>
                <w:sz w:val="24"/>
                <w:szCs w:val="24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TRAFİK GÜVENLİĞİ</w:t>
            </w:r>
          </w:p>
        </w:tc>
      </w:tr>
      <w:tr w:rsidR="0046431B" w:rsidRPr="00521858" w:rsidTr="004F0620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b/>
                <w:color w:val="000000"/>
                <w:sz w:val="24"/>
                <w:szCs w:val="24"/>
              </w:rPr>
            </w:pPr>
            <w:r w:rsidRPr="00521858">
              <w:rPr>
                <w:b/>
                <w:color w:val="000000"/>
                <w:sz w:val="24"/>
                <w:szCs w:val="24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4-</w:t>
            </w:r>
          </w:p>
        </w:tc>
      </w:tr>
      <w:tr w:rsidR="0046431B" w:rsidRPr="00521858" w:rsidTr="004F0620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b/>
                <w:color w:val="000000"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1.ÜNİTE</w:t>
            </w:r>
          </w:p>
        </w:tc>
      </w:tr>
      <w:tr w:rsidR="0046431B" w:rsidRPr="00521858" w:rsidTr="004F0620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b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TRAFİKTE GÜVENLİK</w:t>
            </w:r>
          </w:p>
        </w:tc>
      </w:tr>
    </w:tbl>
    <w:p w:rsidR="0046431B" w:rsidRPr="00521858" w:rsidRDefault="0046431B" w:rsidP="0046431B">
      <w:pPr>
        <w:ind w:firstLine="180"/>
        <w:rPr>
          <w:b/>
          <w:sz w:val="24"/>
          <w:szCs w:val="24"/>
        </w:rPr>
      </w:pPr>
      <w:r w:rsidRPr="00521858">
        <w:rPr>
          <w:b/>
          <w:sz w:val="24"/>
          <w:szCs w:val="24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6431B" w:rsidRPr="00521858" w:rsidTr="004F0620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1B" w:rsidRPr="00521858" w:rsidRDefault="0046431B" w:rsidP="004F0620">
            <w:pPr>
              <w:pStyle w:val="Balk1"/>
              <w:jc w:val="left"/>
              <w:rPr>
                <w:szCs w:val="24"/>
              </w:rPr>
            </w:pPr>
            <w:r w:rsidRPr="00521858">
              <w:rPr>
                <w:szCs w:val="24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31B" w:rsidRPr="00521858" w:rsidRDefault="00C8304E" w:rsidP="004F0620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TG.4.1.9. Trafikle ilgili meslekleri ve kurumları araştırır.</w:t>
            </w:r>
          </w:p>
        </w:tc>
      </w:tr>
      <w:tr w:rsidR="0046431B" w:rsidRPr="00521858" w:rsidTr="004F0620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31B" w:rsidRPr="00521858" w:rsidRDefault="0046431B" w:rsidP="004F0620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 xml:space="preserve"> Anlatım, soru cevap, rol yapma, beyin fırtınası, görsel okuma</w:t>
            </w:r>
          </w:p>
        </w:tc>
      </w:tr>
      <w:tr w:rsidR="0046431B" w:rsidRPr="00521858" w:rsidTr="004F0620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31B" w:rsidRPr="00521858" w:rsidRDefault="0046431B" w:rsidP="004F0620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color w:val="000000"/>
                <w:sz w:val="24"/>
                <w:szCs w:val="24"/>
              </w:rPr>
            </w:pPr>
            <w:r w:rsidRPr="00521858">
              <w:rPr>
                <w:color w:val="000000"/>
                <w:sz w:val="24"/>
                <w:szCs w:val="24"/>
              </w:rPr>
              <w:t xml:space="preserve">Ders kitabı, bilgisayar, </w:t>
            </w:r>
            <w:proofErr w:type="gramStart"/>
            <w:r w:rsidRPr="00521858">
              <w:rPr>
                <w:color w:val="000000"/>
                <w:sz w:val="24"/>
                <w:szCs w:val="24"/>
              </w:rPr>
              <w:t>projeksiyon</w:t>
            </w:r>
            <w:proofErr w:type="gramEnd"/>
            <w:r w:rsidRPr="00521858">
              <w:rPr>
                <w:color w:val="000000"/>
                <w:sz w:val="24"/>
                <w:szCs w:val="24"/>
              </w:rPr>
              <w:t xml:space="preserve">, </w:t>
            </w:r>
          </w:p>
        </w:tc>
      </w:tr>
      <w:tr w:rsidR="0046431B" w:rsidRPr="00521858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b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Sınıf</w:t>
            </w:r>
          </w:p>
        </w:tc>
      </w:tr>
      <w:tr w:rsidR="0046431B" w:rsidRPr="00521858" w:rsidTr="004F062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jc w:val="center"/>
              <w:rPr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ÖĞRENME-ÖĞRETME SÜRECİ</w:t>
            </w:r>
          </w:p>
        </w:tc>
      </w:tr>
      <w:tr w:rsidR="0046431B" w:rsidRPr="00521858" w:rsidTr="004F062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pStyle w:val="Balk3"/>
              <w:rPr>
                <w:bCs/>
                <w:sz w:val="24"/>
                <w:szCs w:val="24"/>
              </w:rPr>
            </w:pPr>
            <w:r w:rsidRPr="00521858">
              <w:rPr>
                <w:bCs/>
                <w:sz w:val="24"/>
                <w:szCs w:val="24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431B" w:rsidRPr="00521858" w:rsidRDefault="00C8304E" w:rsidP="00971C7E">
            <w:pPr>
              <w:spacing w:line="240" w:lineRule="exact"/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Trafikle İlgili Kurumlar Ve Meslekler</w:t>
            </w:r>
          </w:p>
        </w:tc>
      </w:tr>
      <w:tr w:rsidR="0046431B" w:rsidRPr="00521858" w:rsidTr="004F0620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521858" w:rsidP="004F0620">
            <w:pPr>
              <w:rPr>
                <w:b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Ders kitabında verilen ara değerlendirme “Yapalım Öğrenelim” etkinlikleri yapılır</w:t>
            </w:r>
          </w:p>
          <w:p w:rsidR="00521858" w:rsidRPr="00521858" w:rsidRDefault="00521858" w:rsidP="004F0620">
            <w:pPr>
              <w:rPr>
                <w:b/>
                <w:sz w:val="24"/>
                <w:szCs w:val="24"/>
              </w:rPr>
            </w:pPr>
          </w:p>
          <w:p w:rsidR="00971C7E" w:rsidRPr="00521858" w:rsidRDefault="00971C7E" w:rsidP="004F0620">
            <w:pPr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 xml:space="preserve">Ders kitabındaki </w:t>
            </w:r>
            <w:r w:rsidR="00521858" w:rsidRPr="00521858">
              <w:rPr>
                <w:sz w:val="24"/>
                <w:szCs w:val="24"/>
              </w:rPr>
              <w:t>hazırlık sorusunu</w:t>
            </w:r>
            <w:r w:rsidRPr="00521858">
              <w:rPr>
                <w:sz w:val="24"/>
                <w:szCs w:val="24"/>
              </w:rPr>
              <w:t xml:space="preserve"> yanıtlamaları istenir</w:t>
            </w:r>
            <w:r w:rsidR="00521858" w:rsidRPr="00521858">
              <w:rPr>
                <w:sz w:val="24"/>
                <w:szCs w:val="24"/>
              </w:rPr>
              <w:t>.</w:t>
            </w:r>
          </w:p>
          <w:p w:rsidR="00521858" w:rsidRDefault="00C8304E" w:rsidP="00521858">
            <w:pPr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Trafikle ilgili mesleklerden trafik polisi, şoför, kaptan, makinist, vatman ve pilot gibi meslekler ele alınır. Trafikle ilgili kurumlardan Sağlık Bakanlığı, Emniyet Genel Müdürlüğü ve Karayolları Genel Müdürlüğü üzerinde durulur</w:t>
            </w:r>
          </w:p>
          <w:p w:rsidR="00C8304E" w:rsidRDefault="00521858" w:rsidP="00521858">
            <w:pPr>
              <w:rPr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Karayolları Genel Müdürlüğü:</w:t>
            </w:r>
            <w:r w:rsidRPr="00521858">
              <w:rPr>
                <w:sz w:val="24"/>
                <w:szCs w:val="24"/>
              </w:rPr>
              <w:t xml:space="preserve"> Yapım ve bakımından sorumlu olduğu kara yollarında trafik güvenliğini sağlamak için gerekli düzenleme ve işaretlemeleri yapar ve yaptırır.</w:t>
            </w:r>
          </w:p>
          <w:p w:rsidR="00521858" w:rsidRDefault="00521858" w:rsidP="00521858">
            <w:pPr>
              <w:rPr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Emniyet Genel Müdürlüğü:</w:t>
            </w:r>
            <w:r>
              <w:rPr>
                <w:sz w:val="24"/>
                <w:szCs w:val="24"/>
              </w:rPr>
              <w:t xml:space="preserve"> Kara yollarını </w:t>
            </w:r>
            <w:r w:rsidRPr="00521858">
              <w:rPr>
                <w:sz w:val="24"/>
                <w:szCs w:val="24"/>
              </w:rPr>
              <w:t>kullananların ku</w:t>
            </w:r>
            <w:r>
              <w:rPr>
                <w:sz w:val="24"/>
                <w:szCs w:val="24"/>
              </w:rPr>
              <w:t xml:space="preserve">rallara uyup uymadığını; trafik </w:t>
            </w:r>
            <w:r w:rsidRPr="00521858">
              <w:rPr>
                <w:sz w:val="24"/>
                <w:szCs w:val="24"/>
              </w:rPr>
              <w:t>düzenlemelerin</w:t>
            </w:r>
            <w:r>
              <w:rPr>
                <w:sz w:val="24"/>
                <w:szCs w:val="24"/>
              </w:rPr>
              <w:t xml:space="preserve">in ve çeşitli tesislerin kanun </w:t>
            </w:r>
            <w:r w:rsidRPr="00521858">
              <w:rPr>
                <w:sz w:val="24"/>
                <w:szCs w:val="24"/>
              </w:rPr>
              <w:t>hükümlerine uygun olup olmadığını denetler.</w:t>
            </w:r>
          </w:p>
          <w:p w:rsidR="00521858" w:rsidRDefault="00521858" w:rsidP="00521858">
            <w:pPr>
              <w:rPr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Sağlık Bakanlığı:</w:t>
            </w:r>
            <w:r w:rsidRPr="00521858">
              <w:rPr>
                <w:sz w:val="24"/>
                <w:szCs w:val="24"/>
              </w:rPr>
              <w:t xml:space="preserve"> Kara yollarında meydana gelen trafik kazaları ile ilgili ilk yardım hizmetlerini planlar ve uygular.</w:t>
            </w:r>
          </w:p>
          <w:p w:rsidR="00521858" w:rsidRPr="00521858" w:rsidRDefault="00521858" w:rsidP="00521858">
            <w:pPr>
              <w:rPr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Millî Eğitim Bakanlığı</w:t>
            </w:r>
            <w:r>
              <w:rPr>
                <w:sz w:val="24"/>
                <w:szCs w:val="24"/>
              </w:rPr>
              <w:t xml:space="preserve">: Genel trafik eğitim </w:t>
            </w:r>
            <w:r w:rsidRPr="00521858">
              <w:rPr>
                <w:sz w:val="24"/>
                <w:szCs w:val="24"/>
              </w:rPr>
              <w:t xml:space="preserve">planı hazırlar ve </w:t>
            </w:r>
            <w:r>
              <w:rPr>
                <w:sz w:val="24"/>
                <w:szCs w:val="24"/>
              </w:rPr>
              <w:t xml:space="preserve">ilgili kuruluşlarla iş birliği </w:t>
            </w:r>
            <w:r w:rsidRPr="00521858">
              <w:rPr>
                <w:sz w:val="24"/>
                <w:szCs w:val="24"/>
              </w:rPr>
              <w:t>yaparak uygular.</w:t>
            </w:r>
          </w:p>
          <w:p w:rsidR="0046431B" w:rsidRPr="00521858" w:rsidRDefault="0046431B" w:rsidP="004F0620">
            <w:pPr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Ders kitabında verilen görseller incelenir, bilgilendirici metinler okunarak etkinlikler cevaplanır</w:t>
            </w:r>
          </w:p>
          <w:p w:rsidR="0046431B" w:rsidRPr="00521858" w:rsidRDefault="0046431B" w:rsidP="004F0620">
            <w:pPr>
              <w:rPr>
                <w:sz w:val="24"/>
                <w:szCs w:val="24"/>
              </w:rPr>
            </w:pPr>
          </w:p>
        </w:tc>
      </w:tr>
      <w:tr w:rsidR="0046431B" w:rsidRPr="00521858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b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Bireysel Öğrenme Etkinlikleri</w:t>
            </w:r>
          </w:p>
          <w:p w:rsidR="0046431B" w:rsidRPr="00521858" w:rsidRDefault="0046431B" w:rsidP="004F0620">
            <w:pPr>
              <w:rPr>
                <w:b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Default="0046431B" w:rsidP="004F0620">
            <w:pPr>
              <w:pStyle w:val="GvdeMetniGirintisi"/>
              <w:ind w:left="0" w:firstLine="0"/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Okuma, anlatım, uygulama, analiz etme, yorumlama,</w:t>
            </w:r>
          </w:p>
          <w:p w:rsidR="0046431B" w:rsidRPr="00521858" w:rsidRDefault="006A46C9" w:rsidP="004D4211">
            <w:pPr>
              <w:pStyle w:val="GvdeMetniGirintisi"/>
              <w:ind w:left="0" w:firstLine="0"/>
              <w:rPr>
                <w:sz w:val="24"/>
                <w:szCs w:val="24"/>
              </w:rPr>
            </w:pPr>
            <w:r w:rsidRPr="006A46C9">
              <w:rPr>
                <w:sz w:val="24"/>
                <w:szCs w:val="24"/>
              </w:rPr>
              <w:t>Karayolları Genel Müdürlüğünün trafikle ilgili görevlerini açıklayınız.</w:t>
            </w:r>
          </w:p>
        </w:tc>
      </w:tr>
      <w:tr w:rsidR="0046431B" w:rsidRPr="00521858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b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Grupla Öğrenme Etkinlikleri</w:t>
            </w:r>
          </w:p>
          <w:p w:rsidR="0046431B" w:rsidRPr="00521858" w:rsidRDefault="0046431B" w:rsidP="004F0620">
            <w:pPr>
              <w:rPr>
                <w:b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6A46C9" w:rsidP="004F0620">
            <w:pPr>
              <w:pStyle w:val="GvdeMetniGirintisi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Uygun bir alanda öğrencilerin farklı araç kullanıyor gibi rol yapmaları ve birbirlerine karşı nasıl olmaları gerektiği ile ilgili drama yaptırılabilir.</w:t>
            </w:r>
          </w:p>
        </w:tc>
      </w:tr>
      <w:tr w:rsidR="0046431B" w:rsidRPr="00521858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b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46431B" w:rsidRPr="00521858" w:rsidRDefault="00521858" w:rsidP="004F06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Trafik ile</w:t>
            </w:r>
            <w:r w:rsidR="006A46C9">
              <w:rPr>
                <w:sz w:val="24"/>
                <w:szCs w:val="24"/>
              </w:rPr>
              <w:t xml:space="preserve"> bağlantılı bir çok kurum ve kuruluşlar vardır</w:t>
            </w:r>
          </w:p>
        </w:tc>
      </w:tr>
    </w:tbl>
    <w:p w:rsidR="0046431B" w:rsidRPr="00521858" w:rsidRDefault="0046431B" w:rsidP="0046431B">
      <w:pPr>
        <w:pStyle w:val="Balk6"/>
        <w:ind w:firstLine="180"/>
        <w:rPr>
          <w:sz w:val="24"/>
          <w:szCs w:val="24"/>
        </w:rPr>
      </w:pPr>
      <w:r w:rsidRPr="00521858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46431B" w:rsidRPr="00521858" w:rsidTr="004F0620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46431B" w:rsidRPr="00521858" w:rsidRDefault="0046431B" w:rsidP="004F0620">
            <w:pPr>
              <w:pStyle w:val="Balk1"/>
              <w:rPr>
                <w:b w:val="0"/>
                <w:szCs w:val="24"/>
              </w:rPr>
            </w:pPr>
            <w:r w:rsidRPr="00521858">
              <w:rPr>
                <w:b w:val="0"/>
                <w:szCs w:val="24"/>
              </w:rPr>
              <w:t>Ölçme-Değerlendirme:</w:t>
            </w:r>
          </w:p>
          <w:p w:rsidR="0046431B" w:rsidRPr="00521858" w:rsidRDefault="0046431B" w:rsidP="004F0620">
            <w:pPr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 xml:space="preserve">Bireysel öğrenme etkinliklerine yönelik Ölçme-Değerlendirme </w:t>
            </w:r>
          </w:p>
          <w:p w:rsidR="0046431B" w:rsidRPr="00521858" w:rsidRDefault="0046431B" w:rsidP="004F0620">
            <w:pPr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Grupla öğrenme etkinliklerine yönelik Ölçme-Değerlendirme</w:t>
            </w:r>
          </w:p>
          <w:p w:rsidR="0046431B" w:rsidRPr="00521858" w:rsidRDefault="0046431B" w:rsidP="004F0620">
            <w:pPr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tabs>
                <w:tab w:val="left" w:pos="224"/>
                <w:tab w:val="left" w:pos="366"/>
              </w:tabs>
              <w:rPr>
                <w:b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Bireysel değerlendirme:</w:t>
            </w:r>
          </w:p>
          <w:p w:rsidR="0046431B" w:rsidRPr="00521858" w:rsidRDefault="006A46C9" w:rsidP="0046431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Trafikle ilgili kurumlar nelerdir?</w:t>
            </w:r>
          </w:p>
          <w:p w:rsidR="0046431B" w:rsidRPr="00521858" w:rsidRDefault="0046431B" w:rsidP="004F0620">
            <w:pPr>
              <w:tabs>
                <w:tab w:val="left" w:pos="224"/>
                <w:tab w:val="left" w:pos="366"/>
              </w:tabs>
              <w:rPr>
                <w:b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Grup değerlendirme:</w:t>
            </w:r>
          </w:p>
          <w:p w:rsidR="0046431B" w:rsidRPr="00521858" w:rsidRDefault="0046431B" w:rsidP="0046431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Öğrenciler etkinliklere etkin katılıyor mu?</w:t>
            </w:r>
          </w:p>
          <w:p w:rsidR="0046431B" w:rsidRPr="00521858" w:rsidRDefault="0046431B" w:rsidP="0046431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Duygu ve düşüncelerini rahatça ifade edebiliyor mu?</w:t>
            </w:r>
          </w:p>
        </w:tc>
      </w:tr>
      <w:tr w:rsidR="0046431B" w:rsidRPr="00521858" w:rsidTr="004F062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46431B" w:rsidRPr="00521858" w:rsidRDefault="0046431B" w:rsidP="004F0620">
            <w:pPr>
              <w:pStyle w:val="Balk2"/>
              <w:spacing w:line="240" w:lineRule="auto"/>
              <w:rPr>
                <w:sz w:val="24"/>
                <w:szCs w:val="24"/>
              </w:rPr>
            </w:pPr>
            <w:r w:rsidRPr="00521858">
              <w:rPr>
                <w:sz w:val="24"/>
                <w:szCs w:val="24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46431B" w:rsidRPr="00521858" w:rsidRDefault="0046431B" w:rsidP="004F0620">
            <w:pPr>
              <w:jc w:val="both"/>
              <w:rPr>
                <w:bCs/>
                <w:sz w:val="24"/>
                <w:szCs w:val="24"/>
              </w:rPr>
            </w:pPr>
            <w:r w:rsidRPr="00521858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="0046431B" w:rsidRPr="00521858" w:rsidRDefault="0046431B" w:rsidP="0046431B">
      <w:pPr>
        <w:pStyle w:val="Balk6"/>
        <w:ind w:firstLine="180"/>
        <w:rPr>
          <w:sz w:val="24"/>
          <w:szCs w:val="24"/>
        </w:rPr>
      </w:pPr>
      <w:r w:rsidRPr="00521858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46431B" w:rsidRPr="00521858" w:rsidTr="004F0620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b/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 xml:space="preserve">Planın Uygulanmasına </w:t>
            </w:r>
          </w:p>
          <w:p w:rsidR="0046431B" w:rsidRPr="00521858" w:rsidRDefault="0046431B" w:rsidP="004F0620">
            <w:pPr>
              <w:rPr>
                <w:sz w:val="24"/>
                <w:szCs w:val="24"/>
              </w:rPr>
            </w:pPr>
            <w:r w:rsidRPr="00521858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Pr="00521858" w:rsidRDefault="0046431B" w:rsidP="004F0620">
            <w:pPr>
              <w:rPr>
                <w:sz w:val="24"/>
                <w:szCs w:val="24"/>
              </w:rPr>
            </w:pPr>
          </w:p>
        </w:tc>
      </w:tr>
    </w:tbl>
    <w:p w:rsidR="0046431B" w:rsidRPr="00521858" w:rsidRDefault="0046431B" w:rsidP="0046431B">
      <w:pPr>
        <w:pStyle w:val="KonuBal"/>
        <w:jc w:val="left"/>
        <w:rPr>
          <w:szCs w:val="24"/>
        </w:rPr>
      </w:pPr>
    </w:p>
    <w:p w:rsidR="0046431B" w:rsidRPr="00521858" w:rsidRDefault="0046431B" w:rsidP="0046431B">
      <w:pPr>
        <w:pStyle w:val="KonuBal"/>
        <w:jc w:val="left"/>
        <w:rPr>
          <w:szCs w:val="24"/>
        </w:rPr>
      </w:pPr>
    </w:p>
    <w:p w:rsidR="0046431B" w:rsidRPr="00521858" w:rsidRDefault="0046431B" w:rsidP="0046431B">
      <w:pPr>
        <w:pStyle w:val="KonuBal"/>
        <w:jc w:val="left"/>
        <w:rPr>
          <w:szCs w:val="24"/>
        </w:rPr>
      </w:pPr>
    </w:p>
    <w:p w:rsidR="0046431B" w:rsidRPr="00521858" w:rsidRDefault="0046431B" w:rsidP="0046431B">
      <w:pPr>
        <w:pStyle w:val="KonuBal"/>
        <w:jc w:val="left"/>
        <w:rPr>
          <w:szCs w:val="24"/>
        </w:rPr>
      </w:pPr>
      <w:r w:rsidRPr="00521858">
        <w:rPr>
          <w:szCs w:val="24"/>
        </w:rPr>
        <w:t>Sınıf Öğretmeni</w:t>
      </w:r>
      <w:r w:rsidRPr="00521858">
        <w:rPr>
          <w:szCs w:val="24"/>
        </w:rPr>
        <w:tab/>
      </w:r>
      <w:r w:rsidRPr="00521858">
        <w:rPr>
          <w:szCs w:val="24"/>
        </w:rPr>
        <w:tab/>
      </w:r>
      <w:r w:rsidRPr="00521858">
        <w:rPr>
          <w:szCs w:val="24"/>
        </w:rPr>
        <w:tab/>
      </w:r>
      <w:r w:rsidRPr="00521858">
        <w:rPr>
          <w:szCs w:val="24"/>
        </w:rPr>
        <w:tab/>
        <w:t xml:space="preserve">          </w:t>
      </w:r>
      <w:r w:rsidRPr="00521858">
        <w:rPr>
          <w:szCs w:val="24"/>
        </w:rPr>
        <w:tab/>
      </w:r>
      <w:r w:rsidRPr="00521858">
        <w:rPr>
          <w:szCs w:val="24"/>
        </w:rPr>
        <w:tab/>
      </w:r>
      <w:r w:rsidRPr="00521858">
        <w:rPr>
          <w:szCs w:val="24"/>
        </w:rPr>
        <w:tab/>
      </w:r>
      <w:r w:rsidRPr="00521858">
        <w:rPr>
          <w:szCs w:val="24"/>
        </w:rPr>
        <w:tab/>
      </w:r>
      <w:r w:rsidRPr="00521858">
        <w:rPr>
          <w:szCs w:val="24"/>
        </w:rPr>
        <w:tab/>
        <w:t xml:space="preserve">                  Okul Müdürü</w:t>
      </w:r>
    </w:p>
    <w:p w:rsidR="004704A2" w:rsidRPr="00521858" w:rsidRDefault="004704A2">
      <w:pPr>
        <w:rPr>
          <w:sz w:val="24"/>
          <w:szCs w:val="24"/>
        </w:rPr>
      </w:pPr>
    </w:p>
    <w:sectPr w:rsidR="004704A2" w:rsidRPr="00521858" w:rsidSect="00E845D1">
      <w:headerReference w:type="even" r:id="rId7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EA0" w:rsidRDefault="00462EA0" w:rsidP="002B386E">
      <w:r>
        <w:separator/>
      </w:r>
    </w:p>
  </w:endnote>
  <w:endnote w:type="continuationSeparator" w:id="0">
    <w:p w:rsidR="00462EA0" w:rsidRDefault="00462EA0" w:rsidP="002B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EA0" w:rsidRDefault="00462EA0" w:rsidP="002B386E">
      <w:r>
        <w:separator/>
      </w:r>
    </w:p>
  </w:footnote>
  <w:footnote w:type="continuationSeparator" w:id="0">
    <w:p w:rsidR="00462EA0" w:rsidRDefault="00462EA0" w:rsidP="002B3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D4299D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46431B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462EA0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665BD"/>
    <w:multiLevelType w:val="hybridMultilevel"/>
    <w:tmpl w:val="B19A0F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06479B"/>
    <w:multiLevelType w:val="hybridMultilevel"/>
    <w:tmpl w:val="3E409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31B"/>
    <w:rsid w:val="002B386E"/>
    <w:rsid w:val="00411E50"/>
    <w:rsid w:val="00462EA0"/>
    <w:rsid w:val="0046431B"/>
    <w:rsid w:val="004704A2"/>
    <w:rsid w:val="004D4211"/>
    <w:rsid w:val="00521858"/>
    <w:rsid w:val="00560F5C"/>
    <w:rsid w:val="006A46C9"/>
    <w:rsid w:val="006F0824"/>
    <w:rsid w:val="008962D0"/>
    <w:rsid w:val="008B5FA5"/>
    <w:rsid w:val="00971C7E"/>
    <w:rsid w:val="00C8304E"/>
    <w:rsid w:val="00D42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46431B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46431B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46431B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46431B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431B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46431B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46431B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46431B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46431B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46431B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46431B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46431B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46431B"/>
  </w:style>
  <w:style w:type="paragraph" w:styleId="stbilgi">
    <w:name w:val="header"/>
    <w:basedOn w:val="Normal"/>
    <w:link w:val="stbilgiChar"/>
    <w:rsid w:val="004643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6431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nesrin deniz</cp:lastModifiedBy>
  <cp:revision>4</cp:revision>
  <dcterms:created xsi:type="dcterms:W3CDTF">2017-09-19T20:18:00Z</dcterms:created>
  <dcterms:modified xsi:type="dcterms:W3CDTF">2017-09-19T21:07:00Z</dcterms:modified>
</cp:coreProperties>
</file>